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DF7" w:rsidRPr="00C948D8" w:rsidRDefault="00B97EC6" w:rsidP="00090DF7">
      <w:pPr>
        <w:spacing w:after="0"/>
        <w:ind w:left="354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.9pt;margin-top:15.25pt;width:56.8pt;height:60pt;z-index:251659264" filled="t" stroked="t" strokeweight="1pt">
            <v:imagedata r:id="rId6" o:title="" gain="74473f" grayscale="t" bilevel="t"/>
            <w10:wrap type="topAndBottom"/>
          </v:shape>
          <o:OLEObject Type="Embed" ProgID="PBrush" ShapeID="_x0000_s1026" DrawAspect="Content" ObjectID="_1475571408" r:id="rId7"/>
        </w:pict>
      </w:r>
      <w:r w:rsidR="00090DF7" w:rsidRPr="00C948D8">
        <w:rPr>
          <w:rFonts w:ascii="Times New Roman" w:hAnsi="Times New Roman"/>
          <w:sz w:val="32"/>
          <w:szCs w:val="32"/>
        </w:rPr>
        <w:t xml:space="preserve">   УКРАЇНА</w:t>
      </w:r>
    </w:p>
    <w:p w:rsidR="00090DF7" w:rsidRPr="00C948D8" w:rsidRDefault="00090DF7" w:rsidP="00090DF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948D8">
        <w:rPr>
          <w:rFonts w:ascii="Times New Roman" w:hAnsi="Times New Roman"/>
          <w:b/>
          <w:sz w:val="28"/>
        </w:rPr>
        <w:t>ОСИПЕНКІВСЬКА ЗАГАЛЬНООСВІТНЯ ШКОЛА І-ІІІ СТУПЕНІВ</w:t>
      </w:r>
    </w:p>
    <w:p w:rsidR="00090DF7" w:rsidRPr="00C948D8" w:rsidRDefault="00090DF7" w:rsidP="00090DF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948D8">
        <w:rPr>
          <w:rFonts w:ascii="Times New Roman" w:hAnsi="Times New Roman"/>
          <w:b/>
          <w:sz w:val="28"/>
        </w:rPr>
        <w:t>БЕРДЯНСЬКОЇ РАЙОННОЇ РАДИ ЗАПОРІЗЬКОЇ ОБЛАСТІ</w:t>
      </w:r>
    </w:p>
    <w:p w:rsidR="00090DF7" w:rsidRPr="00C948D8" w:rsidRDefault="00B97EC6" w:rsidP="00090DF7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pict>
          <v:rect id="_x0000_i1025" style="width:0;height:1.5pt" o:hralign="center" o:hrstd="t" o:hr="t" fillcolor="#aca899" stroked="f"/>
        </w:pict>
      </w:r>
    </w:p>
    <w:p w:rsidR="00090DF7" w:rsidRPr="00C948D8" w:rsidRDefault="00090DF7" w:rsidP="00090DF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C948D8">
        <w:rPr>
          <w:rFonts w:ascii="Times New Roman" w:hAnsi="Times New Roman"/>
          <w:b/>
          <w:sz w:val="32"/>
          <w:szCs w:val="32"/>
        </w:rPr>
        <w:t>Наказ</w:t>
      </w:r>
    </w:p>
    <w:p w:rsidR="00090DF7" w:rsidRPr="00C948D8" w:rsidRDefault="00090DF7" w:rsidP="00090DF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09.10</w:t>
      </w:r>
      <w:r w:rsidRPr="00C948D8">
        <w:rPr>
          <w:rFonts w:ascii="Times New Roman" w:hAnsi="Times New Roman"/>
          <w:sz w:val="28"/>
        </w:rPr>
        <w:t xml:space="preserve">.2014                                                       </w:t>
      </w:r>
      <w:r w:rsidRPr="00C948D8">
        <w:rPr>
          <w:rFonts w:ascii="Times New Roman" w:hAnsi="Times New Roman"/>
          <w:sz w:val="28"/>
        </w:rPr>
        <w:tab/>
      </w:r>
      <w:r w:rsidRPr="00C948D8">
        <w:rPr>
          <w:rFonts w:ascii="Times New Roman" w:hAnsi="Times New Roman"/>
          <w:sz w:val="28"/>
        </w:rPr>
        <w:tab/>
      </w:r>
      <w:r w:rsidRPr="00C948D8">
        <w:rPr>
          <w:rFonts w:ascii="Times New Roman" w:hAnsi="Times New Roman"/>
          <w:sz w:val="28"/>
        </w:rPr>
        <w:tab/>
      </w:r>
      <w:r w:rsidRPr="00C948D8">
        <w:rPr>
          <w:rFonts w:ascii="Times New Roman" w:hAnsi="Times New Roman"/>
          <w:sz w:val="28"/>
        </w:rPr>
        <w:tab/>
      </w:r>
      <w:r w:rsidRPr="00C948D8">
        <w:rPr>
          <w:rFonts w:ascii="Times New Roman" w:hAnsi="Times New Roman"/>
          <w:sz w:val="28"/>
        </w:rPr>
        <w:tab/>
        <w:t xml:space="preserve"> </w:t>
      </w:r>
      <w:r>
        <w:rPr>
          <w:rFonts w:ascii="Times New Roman" w:hAnsi="Times New Roman"/>
          <w:sz w:val="28"/>
        </w:rPr>
        <w:t>№ 149</w:t>
      </w:r>
    </w:p>
    <w:p w:rsidR="00090DF7" w:rsidRDefault="00090DF7" w:rsidP="00090DF7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3223C2" w:rsidRDefault="003223C2" w:rsidP="003223C2">
      <w:pPr>
        <w:spacing w:after="0" w:line="240" w:lineRule="exact"/>
        <w:ind w:right="4820"/>
        <w:rPr>
          <w:rFonts w:ascii="Times New Roman" w:hAnsi="Times New Roman"/>
          <w:b/>
          <w:sz w:val="32"/>
          <w:szCs w:val="32"/>
        </w:rPr>
      </w:pPr>
      <w:r w:rsidRPr="0097381E">
        <w:rPr>
          <w:rFonts w:ascii="Times New Roman" w:hAnsi="Times New Roman"/>
          <w:sz w:val="28"/>
          <w:szCs w:val="28"/>
        </w:rPr>
        <w:t>Про організацію й проведення шкільного та підготовку до районного етапу ІІІ Міжнародного мовно-літературного конкурсу ім.</w:t>
      </w:r>
      <w:r>
        <w:rPr>
          <w:rFonts w:ascii="Times New Roman" w:hAnsi="Times New Roman"/>
          <w:sz w:val="28"/>
          <w:szCs w:val="28"/>
        </w:rPr>
        <w:t xml:space="preserve"> Т.Шевченка у 2014-2015 </w:t>
      </w:r>
      <w:proofErr w:type="spellStart"/>
      <w:r>
        <w:rPr>
          <w:rFonts w:ascii="Times New Roman" w:hAnsi="Times New Roman"/>
          <w:sz w:val="28"/>
          <w:szCs w:val="28"/>
        </w:rPr>
        <w:t>н.р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223C2" w:rsidRDefault="003223C2" w:rsidP="003223C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223C2" w:rsidRDefault="003223C2" w:rsidP="003223C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223C2" w:rsidRDefault="003223C2" w:rsidP="003223C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виконання наказу управління освіти й науки обл</w:t>
      </w:r>
      <w:r w:rsidR="00B97EC6">
        <w:rPr>
          <w:rFonts w:ascii="Times New Roman" w:hAnsi="Times New Roman"/>
          <w:sz w:val="28"/>
          <w:szCs w:val="28"/>
        </w:rPr>
        <w:t xml:space="preserve">держадміністрації від 07.10.2014 </w:t>
      </w:r>
      <w:r>
        <w:rPr>
          <w:rFonts w:ascii="Times New Roman" w:hAnsi="Times New Roman"/>
          <w:sz w:val="28"/>
          <w:szCs w:val="28"/>
        </w:rPr>
        <w:t>№</w:t>
      </w:r>
      <w:r w:rsidR="00B97EC6" w:rsidRPr="00B97EC6">
        <w:rPr>
          <w:rFonts w:ascii="Times New Roman" w:hAnsi="Times New Roman"/>
          <w:sz w:val="28"/>
          <w:szCs w:val="28"/>
        </w:rPr>
        <w:t>0624</w:t>
      </w:r>
      <w:r w:rsidRPr="00B97E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«Про організаційне забезпечення проведення першого та підготовки до районного (міського) етапу Міжнародного мовно-літературного конкурсу імені Тараса Шевченка у 2014-2015 </w:t>
      </w:r>
      <w:proofErr w:type="spellStart"/>
      <w:r>
        <w:rPr>
          <w:rFonts w:ascii="Times New Roman" w:hAnsi="Times New Roman"/>
          <w:sz w:val="28"/>
          <w:szCs w:val="28"/>
        </w:rPr>
        <w:t>н.р</w:t>
      </w:r>
      <w:proofErr w:type="spellEnd"/>
      <w:r>
        <w:rPr>
          <w:rFonts w:ascii="Times New Roman" w:hAnsi="Times New Roman"/>
          <w:sz w:val="28"/>
          <w:szCs w:val="28"/>
        </w:rPr>
        <w:t>.», наказу відділу освіти, молоді та спорту Бердянської районної державної адмі</w:t>
      </w:r>
      <w:r w:rsidR="00B97EC6">
        <w:rPr>
          <w:rFonts w:ascii="Times New Roman" w:hAnsi="Times New Roman"/>
          <w:sz w:val="28"/>
          <w:szCs w:val="28"/>
        </w:rPr>
        <w:t>ністрації від 08.10.2014 р. №256</w:t>
      </w:r>
      <w:r>
        <w:rPr>
          <w:rFonts w:ascii="Times New Roman" w:hAnsi="Times New Roman"/>
          <w:sz w:val="28"/>
          <w:szCs w:val="28"/>
        </w:rPr>
        <w:t xml:space="preserve"> «Про організаційне забезпечення І  (шкільного) та підготовку до ІІ (районного) етапу  Міжнародного м</w:t>
      </w:r>
      <w:r w:rsidR="00B97EC6">
        <w:rPr>
          <w:rFonts w:ascii="Times New Roman" w:hAnsi="Times New Roman"/>
          <w:sz w:val="28"/>
          <w:szCs w:val="28"/>
        </w:rPr>
        <w:t>овно-літературного конкурсу ім.</w:t>
      </w:r>
      <w:r>
        <w:rPr>
          <w:rFonts w:ascii="Times New Roman" w:hAnsi="Times New Roman"/>
          <w:sz w:val="28"/>
          <w:szCs w:val="28"/>
        </w:rPr>
        <w:t xml:space="preserve"> Т.Шевченка у 2014-2015 </w:t>
      </w:r>
      <w:proofErr w:type="spellStart"/>
      <w:r>
        <w:rPr>
          <w:rFonts w:ascii="Times New Roman" w:hAnsi="Times New Roman"/>
          <w:sz w:val="28"/>
          <w:szCs w:val="28"/>
        </w:rPr>
        <w:t>н.р</w:t>
      </w:r>
      <w:proofErr w:type="spellEnd"/>
      <w:r>
        <w:rPr>
          <w:rFonts w:ascii="Times New Roman" w:hAnsi="Times New Roman"/>
          <w:sz w:val="28"/>
          <w:szCs w:val="28"/>
        </w:rPr>
        <w:t>.» та з метою підвищ</w:t>
      </w:r>
      <w:r w:rsidR="00484CC6">
        <w:rPr>
          <w:rFonts w:ascii="Times New Roman" w:hAnsi="Times New Roman"/>
          <w:sz w:val="28"/>
          <w:szCs w:val="28"/>
        </w:rPr>
        <w:t>ення загальної мовної культури</w:t>
      </w:r>
    </w:p>
    <w:p w:rsidR="003223C2" w:rsidRDefault="003223C2" w:rsidP="003223C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223C2" w:rsidRDefault="003223C2" w:rsidP="003223C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НАКАЗУЮ:</w:t>
      </w:r>
    </w:p>
    <w:p w:rsidR="003223C2" w:rsidRDefault="003223C2" w:rsidP="003223C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223C2" w:rsidRDefault="003223C2" w:rsidP="003223C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Взяти участь у ІІІ Міжнародному мовно-літературном</w:t>
      </w:r>
      <w:r w:rsidR="00484CC6">
        <w:rPr>
          <w:rFonts w:ascii="Times New Roman" w:hAnsi="Times New Roman"/>
          <w:sz w:val="28"/>
          <w:szCs w:val="28"/>
        </w:rPr>
        <w:t>у конкурсі ім. Т.Шевченка у 2014-2015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н.р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223C2" w:rsidRDefault="003223C2" w:rsidP="003223C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Заступнику директора з НВР Новоселі Т.А.:</w:t>
      </w:r>
    </w:p>
    <w:p w:rsidR="003223C2" w:rsidRDefault="003223C2" w:rsidP="003223C2">
      <w:pPr>
        <w:numPr>
          <w:ilvl w:val="1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Забезпечити проведення І (шкільного) етапу Конкурсу серед учнів 5-11 </w:t>
      </w:r>
      <w:r w:rsidR="00484CC6">
        <w:rPr>
          <w:rFonts w:ascii="Times New Roman" w:hAnsi="Times New Roman"/>
          <w:sz w:val="28"/>
          <w:szCs w:val="28"/>
        </w:rPr>
        <w:t>класів 15 жовтня 2014</w:t>
      </w:r>
      <w:r>
        <w:rPr>
          <w:rFonts w:ascii="Times New Roman" w:hAnsi="Times New Roman"/>
          <w:sz w:val="28"/>
          <w:szCs w:val="28"/>
        </w:rPr>
        <w:t xml:space="preserve"> р.</w:t>
      </w:r>
    </w:p>
    <w:p w:rsidR="003223C2" w:rsidRDefault="003223C2" w:rsidP="003223C2">
      <w:pPr>
        <w:numPr>
          <w:ilvl w:val="1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Забезпечити підготовку текстів, завдань І етапу Конкурсу (тем двох творів – з української мови та літератури).</w:t>
      </w:r>
    </w:p>
    <w:p w:rsidR="003223C2" w:rsidRDefault="003223C2" w:rsidP="003223C2">
      <w:pPr>
        <w:numPr>
          <w:ilvl w:val="1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97EC6">
        <w:rPr>
          <w:rFonts w:ascii="Times New Roman" w:hAnsi="Times New Roman"/>
          <w:sz w:val="28"/>
          <w:szCs w:val="28"/>
        </w:rPr>
        <w:t>Надати в РМК до 30 жовтня 2013 року</w:t>
      </w:r>
      <w:r w:rsidRPr="00484CC6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копії наказів про проведення й результати І (шкільного) етапу Конкурсу, про відрядження переможців І етапу на ІІ (районний) етап.</w:t>
      </w:r>
    </w:p>
    <w:p w:rsidR="003223C2" w:rsidRDefault="003223C2" w:rsidP="003223C2">
      <w:pPr>
        <w:numPr>
          <w:ilvl w:val="1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Узагальнити результати І (шкільного) етапу Конкурсу, проаналізувати недоліки при виконанні робіт І етапу з метою забезпечення більш якісної підготовки до проведення ІІ (районного) етапу Конкурсу, який відбудеть</w:t>
      </w:r>
      <w:r w:rsidR="00B97EC6">
        <w:rPr>
          <w:rFonts w:ascii="Times New Roman" w:hAnsi="Times New Roman"/>
          <w:sz w:val="28"/>
          <w:szCs w:val="28"/>
        </w:rPr>
        <w:t>ся 24 листопада 2014</w:t>
      </w:r>
      <w:r>
        <w:rPr>
          <w:rFonts w:ascii="Times New Roman" w:hAnsi="Times New Roman"/>
          <w:sz w:val="28"/>
          <w:szCs w:val="28"/>
        </w:rPr>
        <w:t xml:space="preserve"> року</w:t>
      </w:r>
      <w:r w:rsidR="00B97EC6">
        <w:rPr>
          <w:rFonts w:ascii="Times New Roman" w:hAnsi="Times New Roman"/>
          <w:sz w:val="28"/>
          <w:szCs w:val="28"/>
        </w:rPr>
        <w:t xml:space="preserve"> в Новотроїцькій ЗОШ І-ІІІ ст..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</w:t>
      </w:r>
    </w:p>
    <w:p w:rsidR="003223C2" w:rsidRDefault="003223C2" w:rsidP="003223C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виконанням наказу залишаю за собою.</w:t>
      </w:r>
    </w:p>
    <w:p w:rsidR="003223C2" w:rsidRDefault="003223C2" w:rsidP="003223C2">
      <w:pPr>
        <w:spacing w:after="0"/>
        <w:ind w:left="927"/>
        <w:jc w:val="both"/>
        <w:rPr>
          <w:rFonts w:ascii="Times New Roman" w:hAnsi="Times New Roman"/>
          <w:sz w:val="28"/>
          <w:szCs w:val="28"/>
        </w:rPr>
      </w:pPr>
    </w:p>
    <w:p w:rsidR="003223C2" w:rsidRDefault="003223C2" w:rsidP="003223C2">
      <w:pPr>
        <w:spacing w:after="0"/>
        <w:ind w:left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школи: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І.В.Тарасенко </w:t>
      </w:r>
    </w:p>
    <w:p w:rsidR="003223C2" w:rsidRDefault="003223C2" w:rsidP="003223C2">
      <w:pPr>
        <w:spacing w:after="0"/>
        <w:ind w:left="927"/>
        <w:jc w:val="both"/>
        <w:rPr>
          <w:rFonts w:ascii="Times New Roman" w:hAnsi="Times New Roman"/>
          <w:sz w:val="28"/>
          <w:szCs w:val="28"/>
        </w:rPr>
      </w:pPr>
    </w:p>
    <w:p w:rsidR="003223C2" w:rsidRDefault="003223C2" w:rsidP="003223C2">
      <w:pPr>
        <w:spacing w:after="0"/>
        <w:ind w:left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 наказом ознайомлена:</w:t>
      </w:r>
    </w:p>
    <w:p w:rsidR="003223C2" w:rsidRPr="00D859F6" w:rsidRDefault="003223C2" w:rsidP="003223C2">
      <w:pPr>
        <w:spacing w:after="0"/>
        <w:ind w:left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Новосела Т.А.</w:t>
      </w:r>
    </w:p>
    <w:p w:rsidR="003223C2" w:rsidRPr="0097381E" w:rsidRDefault="003223C2" w:rsidP="003223C2"/>
    <w:p w:rsidR="00090DF7" w:rsidRDefault="00090DF7" w:rsidP="00090DF7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090DF7" w:rsidRDefault="00090DF7" w:rsidP="00090DF7"/>
    <w:p w:rsidR="009C5C22" w:rsidRDefault="009C5C22"/>
    <w:sectPr w:rsidR="009C5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74E30"/>
    <w:multiLevelType w:val="multilevel"/>
    <w:tmpl w:val="22E03D8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7" w:hanging="2160"/>
      </w:pPr>
      <w:rPr>
        <w:rFonts w:hint="default"/>
      </w:rPr>
    </w:lvl>
  </w:abstractNum>
  <w:abstractNum w:abstractNumId="1">
    <w:nsid w:val="45C85BE7"/>
    <w:multiLevelType w:val="multilevel"/>
    <w:tmpl w:val="32B6BA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DF7"/>
    <w:rsid w:val="00090DF7"/>
    <w:rsid w:val="001708E5"/>
    <w:rsid w:val="0023500B"/>
    <w:rsid w:val="003223C2"/>
    <w:rsid w:val="00484CC6"/>
    <w:rsid w:val="009C5C22"/>
    <w:rsid w:val="00B97EC6"/>
    <w:rsid w:val="00FE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DF7"/>
    <w:rPr>
      <w:rFonts w:ascii="Calibri" w:eastAsia="Times New Roman" w:hAnsi="Calibri" w:cs="Times New Roman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D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DF7"/>
    <w:rPr>
      <w:rFonts w:ascii="Calibri" w:eastAsia="Times New Roman" w:hAnsi="Calibri" w:cs="Times New Roman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2014-10-20T07:19:00Z</cp:lastPrinted>
  <dcterms:created xsi:type="dcterms:W3CDTF">2014-10-20T07:14:00Z</dcterms:created>
  <dcterms:modified xsi:type="dcterms:W3CDTF">2014-10-23T09:10:00Z</dcterms:modified>
</cp:coreProperties>
</file>